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71d9ab29c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723d98bc4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Enderly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c473620974785" /><Relationship Type="http://schemas.openxmlformats.org/officeDocument/2006/relationships/numbering" Target="/word/numbering.xml" Id="R2100aeeb1af347b9" /><Relationship Type="http://schemas.openxmlformats.org/officeDocument/2006/relationships/settings" Target="/word/settings.xml" Id="Rcf1d9b5d471e45c3" /><Relationship Type="http://schemas.openxmlformats.org/officeDocument/2006/relationships/image" Target="/word/media/02cd4bb1-9755-46ba-926e-bf7397db33d4.png" Id="R94b723d98bc44fdc" /></Relationships>
</file>