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6329f4eb6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5765a9e49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Englishtown,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841df74a74d37" /><Relationship Type="http://schemas.openxmlformats.org/officeDocument/2006/relationships/numbering" Target="/word/numbering.xml" Id="R88b9b0e0502c44bd" /><Relationship Type="http://schemas.openxmlformats.org/officeDocument/2006/relationships/settings" Target="/word/settings.xml" Id="R30d960a6c3a94b52" /><Relationship Type="http://schemas.openxmlformats.org/officeDocument/2006/relationships/image" Target="/word/media/61113fb1-9c33-426f-aac1-ac7268f58c66.png" Id="Rfb45765a9e4943a2" /></Relationships>
</file>