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1cbe17eb3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460e7b822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4ac23ff054254" /><Relationship Type="http://schemas.openxmlformats.org/officeDocument/2006/relationships/numbering" Target="/word/numbering.xml" Id="R3adaf0d10aab4ac4" /><Relationship Type="http://schemas.openxmlformats.org/officeDocument/2006/relationships/settings" Target="/word/settings.xml" Id="R56c5c6d0dcfe4b18" /><Relationship Type="http://schemas.openxmlformats.org/officeDocument/2006/relationships/image" Target="/word/media/5f812422-23bc-4b6a-bf20-62fb5687114c.png" Id="Rfa6460e7b82242c2" /></Relationships>
</file>