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f4a60fa47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29c42e29a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62e7e0d894d0b" /><Relationship Type="http://schemas.openxmlformats.org/officeDocument/2006/relationships/numbering" Target="/word/numbering.xml" Id="R23000f1e92024c8a" /><Relationship Type="http://schemas.openxmlformats.org/officeDocument/2006/relationships/settings" Target="/word/settings.xml" Id="Rc9f89f79bfda4e3d" /><Relationship Type="http://schemas.openxmlformats.org/officeDocument/2006/relationships/image" Target="/word/media/e2c392ff-3cf5-4537-b662-44894ce58e92.png" Id="R94529c42e29a4c62" /></Relationships>
</file>