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b3bdc4eee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074bcb5cd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704d6ea44603" /><Relationship Type="http://schemas.openxmlformats.org/officeDocument/2006/relationships/numbering" Target="/word/numbering.xml" Id="R238c7c3aa88b4f56" /><Relationship Type="http://schemas.openxmlformats.org/officeDocument/2006/relationships/settings" Target="/word/settings.xml" Id="Rbfbaed7b66844151" /><Relationship Type="http://schemas.openxmlformats.org/officeDocument/2006/relationships/image" Target="/word/media/1467157f-9356-46f4-9424-47b7ae2e36e5.png" Id="R46e074bcb5cd4c0d" /></Relationships>
</file>