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bca00fb62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111961db7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Escatawpa,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38f7d525f4b9f" /><Relationship Type="http://schemas.openxmlformats.org/officeDocument/2006/relationships/numbering" Target="/word/numbering.xml" Id="R8466351f444c46ca" /><Relationship Type="http://schemas.openxmlformats.org/officeDocument/2006/relationships/settings" Target="/word/settings.xml" Id="R0845f9daeea9406f" /><Relationship Type="http://schemas.openxmlformats.org/officeDocument/2006/relationships/image" Target="/word/media/85793ccd-1ae3-4776-8e24-d1a63e15bf19.png" Id="R760111961db743cd" /></Relationships>
</file>