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e58f4a9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f96adfb4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Escoheag,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b9f7771a4438" /><Relationship Type="http://schemas.openxmlformats.org/officeDocument/2006/relationships/numbering" Target="/word/numbering.xml" Id="R61d07b50cdb74ede" /><Relationship Type="http://schemas.openxmlformats.org/officeDocument/2006/relationships/settings" Target="/word/settings.xml" Id="Rb52314296ed24122" /><Relationship Type="http://schemas.openxmlformats.org/officeDocument/2006/relationships/image" Target="/word/media/90f86a56-778f-4d57-9b7d-1860162991ab.png" Id="R5dff96adfb4b43d6" /></Relationships>
</file>