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86c685ce1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d42b084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Esplanade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cec8a976b4b3c" /><Relationship Type="http://schemas.openxmlformats.org/officeDocument/2006/relationships/numbering" Target="/word/numbering.xml" Id="R41b5a2d71238414c" /><Relationship Type="http://schemas.openxmlformats.org/officeDocument/2006/relationships/settings" Target="/word/settings.xml" Id="R76d11e8cbbfe4df9" /><Relationship Type="http://schemas.openxmlformats.org/officeDocument/2006/relationships/image" Target="/word/media/483a3566-b2a5-4215-83a0-11d8959054d1.png" Id="R924dd42b084444b3" /></Relationships>
</file>