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4e16582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8c7bb162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Estabrook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d6eda52534a17" /><Relationship Type="http://schemas.openxmlformats.org/officeDocument/2006/relationships/numbering" Target="/word/numbering.xml" Id="R6cc130692e3a43e0" /><Relationship Type="http://schemas.openxmlformats.org/officeDocument/2006/relationships/settings" Target="/word/settings.xml" Id="R819a883232894a86" /><Relationship Type="http://schemas.openxmlformats.org/officeDocument/2006/relationships/image" Target="/word/media/f65aaadf-3cab-4a5f-8966-7f54e6327d75.png" Id="Rd708c7bb16244875" /></Relationships>
</file>