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66818c917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e5714774f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Esther,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485e7bf89401b" /><Relationship Type="http://schemas.openxmlformats.org/officeDocument/2006/relationships/numbering" Target="/word/numbering.xml" Id="R2c1e24b2714c4388" /><Relationship Type="http://schemas.openxmlformats.org/officeDocument/2006/relationships/settings" Target="/word/settings.xml" Id="R451a473069c14a55" /><Relationship Type="http://schemas.openxmlformats.org/officeDocument/2006/relationships/image" Target="/word/media/dd3120f7-219f-472d-a02a-9d8f95c238eb.png" Id="Rd6be5714774f4005" /></Relationships>
</file>