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15003feab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b95b6b011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Estherwood,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ac7637b74418f" /><Relationship Type="http://schemas.openxmlformats.org/officeDocument/2006/relationships/numbering" Target="/word/numbering.xml" Id="R3d2bae66928e4a27" /><Relationship Type="http://schemas.openxmlformats.org/officeDocument/2006/relationships/settings" Target="/word/settings.xml" Id="R062426f14f13476a" /><Relationship Type="http://schemas.openxmlformats.org/officeDocument/2006/relationships/image" Target="/word/media/7f545def-1696-4238-81f4-b59e24b0d980.png" Id="R153b95b6b011405a" /></Relationships>
</file>