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dfab34c0b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f495c48ba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20da2627f4203" /><Relationship Type="http://schemas.openxmlformats.org/officeDocument/2006/relationships/numbering" Target="/word/numbering.xml" Id="R962a0a00ec22441b" /><Relationship Type="http://schemas.openxmlformats.org/officeDocument/2006/relationships/settings" Target="/word/settings.xml" Id="Rfceb59bf921d4334" /><Relationship Type="http://schemas.openxmlformats.org/officeDocument/2006/relationships/image" Target="/word/media/231eec19-8af9-47f0-9120-adb523071b67.png" Id="R9dbf495c48ba4a99" /></Relationships>
</file>