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5a77b98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08302a6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7789cd6c4c0c" /><Relationship Type="http://schemas.openxmlformats.org/officeDocument/2006/relationships/numbering" Target="/word/numbering.xml" Id="R7f472edf4ece4b43" /><Relationship Type="http://schemas.openxmlformats.org/officeDocument/2006/relationships/settings" Target="/word/settings.xml" Id="Rd73ef5e19a6b4be6" /><Relationship Type="http://schemas.openxmlformats.org/officeDocument/2006/relationships/image" Target="/word/media/db36697e-7e5b-4893-af6d-7c43d17d7a3e.png" Id="R330608302a6045df" /></Relationships>
</file>