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429b0f91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a1cc59a3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1d4a824754802" /><Relationship Type="http://schemas.openxmlformats.org/officeDocument/2006/relationships/numbering" Target="/word/numbering.xml" Id="R130f3180585b4262" /><Relationship Type="http://schemas.openxmlformats.org/officeDocument/2006/relationships/settings" Target="/word/settings.xml" Id="Rad7283369f5b47b5" /><Relationship Type="http://schemas.openxmlformats.org/officeDocument/2006/relationships/image" Target="/word/media/2a770d1f-9617-4711-9c1f-eac30842c271.png" Id="Rbbea1cc59a3f4bbc" /></Relationships>
</file>