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7d9aee217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777dffe64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8b38c1274d09" /><Relationship Type="http://schemas.openxmlformats.org/officeDocument/2006/relationships/numbering" Target="/word/numbering.xml" Id="R2c202baed21d49d2" /><Relationship Type="http://schemas.openxmlformats.org/officeDocument/2006/relationships/settings" Target="/word/settings.xml" Id="Rc8b78ec104534da3" /><Relationship Type="http://schemas.openxmlformats.org/officeDocument/2006/relationships/image" Target="/word/media/34cad20b-b704-4c49-9a16-c54324302b1e.png" Id="Rfc2777dffe64429a" /></Relationships>
</file>