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a9f920dff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828687242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Everetts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e5129504a4cb7" /><Relationship Type="http://schemas.openxmlformats.org/officeDocument/2006/relationships/numbering" Target="/word/numbering.xml" Id="R266e7a3772ff4394" /><Relationship Type="http://schemas.openxmlformats.org/officeDocument/2006/relationships/settings" Target="/word/settings.xml" Id="R09bf7a2b7496433f" /><Relationship Type="http://schemas.openxmlformats.org/officeDocument/2006/relationships/image" Target="/word/media/fe4c7a4e-2e70-423d-8bdb-d0fc5ef4ddda.png" Id="Rb1f828687242445b" /></Relationships>
</file>