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aa60f0c8b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23c996dae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a748651d047a5" /><Relationship Type="http://schemas.openxmlformats.org/officeDocument/2006/relationships/numbering" Target="/word/numbering.xml" Id="R60af11a406c346c8" /><Relationship Type="http://schemas.openxmlformats.org/officeDocument/2006/relationships/settings" Target="/word/settings.xml" Id="R94b1357e01124196" /><Relationship Type="http://schemas.openxmlformats.org/officeDocument/2006/relationships/image" Target="/word/media/4fea3349-6cda-43cd-bf2d-3ad64b1ec8d8.png" Id="Rca523c996dae425f" /></Relationships>
</file>