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dd071207c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db7c6c70f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Evian,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3e0111c8e48da" /><Relationship Type="http://schemas.openxmlformats.org/officeDocument/2006/relationships/numbering" Target="/word/numbering.xml" Id="Reb781818a1354724" /><Relationship Type="http://schemas.openxmlformats.org/officeDocument/2006/relationships/settings" Target="/word/settings.xml" Id="R06266b71724146ed" /><Relationship Type="http://schemas.openxmlformats.org/officeDocument/2006/relationships/image" Target="/word/media/c348ecb0-80dd-4cfd-abd7-1f10e957eba5.png" Id="R069db7c6c70f422b" /></Relationships>
</file>