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25a335cc6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5243b6a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Excelsior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77f17f954f05" /><Relationship Type="http://schemas.openxmlformats.org/officeDocument/2006/relationships/numbering" Target="/word/numbering.xml" Id="Rac5b71d9e98b4fa7" /><Relationship Type="http://schemas.openxmlformats.org/officeDocument/2006/relationships/settings" Target="/word/settings.xml" Id="Rff25e530f0c74d46" /><Relationship Type="http://schemas.openxmlformats.org/officeDocument/2006/relationships/image" Target="/word/media/369b2ebd-a220-447c-b66f-d0bcee687678.png" Id="R786c5243b6a14fc9" /></Relationships>
</file>