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848fa765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179f414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0bc4e1894cf7" /><Relationship Type="http://schemas.openxmlformats.org/officeDocument/2006/relationships/numbering" Target="/word/numbering.xml" Id="Rcb3d94b932664b03" /><Relationship Type="http://schemas.openxmlformats.org/officeDocument/2006/relationships/settings" Target="/word/settings.xml" Id="R41b3559da6ba45f0" /><Relationship Type="http://schemas.openxmlformats.org/officeDocument/2006/relationships/image" Target="/word/media/06116e6c-40b2-4bab-936f-995ff461f606.png" Id="R3e4d179f414e45d9" /></Relationships>
</file>