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1edac77b4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c0fe22bc1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Export,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cc709c15747e8" /><Relationship Type="http://schemas.openxmlformats.org/officeDocument/2006/relationships/numbering" Target="/word/numbering.xml" Id="Ra14fc15e06404159" /><Relationship Type="http://schemas.openxmlformats.org/officeDocument/2006/relationships/settings" Target="/word/settings.xml" Id="R137a5efaca464273" /><Relationship Type="http://schemas.openxmlformats.org/officeDocument/2006/relationships/image" Target="/word/media/cc2cd77d-4c25-4c33-8074-7aae786ddaef.png" Id="R745c0fe22bc14708" /></Relationships>
</file>