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cd3b20698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a6f39d7cf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Failetown,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0b92082104ae5" /><Relationship Type="http://schemas.openxmlformats.org/officeDocument/2006/relationships/numbering" Target="/word/numbering.xml" Id="Radd89e3e09b34aa6" /><Relationship Type="http://schemas.openxmlformats.org/officeDocument/2006/relationships/settings" Target="/word/settings.xml" Id="R417671c8959349bd" /><Relationship Type="http://schemas.openxmlformats.org/officeDocument/2006/relationships/image" Target="/word/media/ff5e0d49-866e-42b7-a190-28ffb54a71ea.png" Id="Rcd6a6f39d7cf492a" /></Relationships>
</file>