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61e03bec6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3998155ff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Fairfield Bay,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8d8407246448d" /><Relationship Type="http://schemas.openxmlformats.org/officeDocument/2006/relationships/numbering" Target="/word/numbering.xml" Id="R5f4affb4b9a24beb" /><Relationship Type="http://schemas.openxmlformats.org/officeDocument/2006/relationships/settings" Target="/word/settings.xml" Id="R0568af40ddd84137" /><Relationship Type="http://schemas.openxmlformats.org/officeDocument/2006/relationships/image" Target="/word/media/cfb0fb66-b6f5-4e14-9445-7e776c90ea63.png" Id="R3563998155ff4d65" /></Relationships>
</file>