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5936c3aae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a3575582d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6f6dac1e64dfc" /><Relationship Type="http://schemas.openxmlformats.org/officeDocument/2006/relationships/numbering" Target="/word/numbering.xml" Id="Ra9cbea86a83c4bf0" /><Relationship Type="http://schemas.openxmlformats.org/officeDocument/2006/relationships/settings" Target="/word/settings.xml" Id="Rd52cc156bb2745d7" /><Relationship Type="http://schemas.openxmlformats.org/officeDocument/2006/relationships/image" Target="/word/media/6bb3a8a0-721d-493d-bdac-aa413ac2300c.png" Id="Rc7da3575582d4e3f" /></Relationships>
</file>