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bb1236bbd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e637f82ed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Fairington,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36d0c4644475a" /><Relationship Type="http://schemas.openxmlformats.org/officeDocument/2006/relationships/numbering" Target="/word/numbering.xml" Id="R88c5939d086f4f48" /><Relationship Type="http://schemas.openxmlformats.org/officeDocument/2006/relationships/settings" Target="/word/settings.xml" Id="R55e073ce109042bd" /><Relationship Type="http://schemas.openxmlformats.org/officeDocument/2006/relationships/image" Target="/word/media/e690edde-fe33-47b2-b1a0-b2372e15eebe.png" Id="Re23e637f82ed4ed1" /></Relationships>
</file>