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906cdbece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a5a06d155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Fairthorne,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596e222574cec" /><Relationship Type="http://schemas.openxmlformats.org/officeDocument/2006/relationships/numbering" Target="/word/numbering.xml" Id="R5b29cbc04d5744a3" /><Relationship Type="http://schemas.openxmlformats.org/officeDocument/2006/relationships/settings" Target="/word/settings.xml" Id="Rd4afb866f0834db1" /><Relationship Type="http://schemas.openxmlformats.org/officeDocument/2006/relationships/image" Target="/word/media/7e0da9f3-7c26-4e8d-9f6b-83e054e34bbc.png" Id="R056a5a06d15549a5" /></Relationships>
</file>