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db2ee1651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361d8b431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Fairvale,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ef8e8f3644771" /><Relationship Type="http://schemas.openxmlformats.org/officeDocument/2006/relationships/numbering" Target="/word/numbering.xml" Id="R2355b0ba7e024a2f" /><Relationship Type="http://schemas.openxmlformats.org/officeDocument/2006/relationships/settings" Target="/word/settings.xml" Id="Racd990aa03b54ad9" /><Relationship Type="http://schemas.openxmlformats.org/officeDocument/2006/relationships/image" Target="/word/media/8155d98d-1a5f-4699-bf05-ee96d383f118.png" Id="Rd05361d8b43141fc" /></Relationships>
</file>