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a1f6713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a0b705cb5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601b544674345" /><Relationship Type="http://schemas.openxmlformats.org/officeDocument/2006/relationships/numbering" Target="/word/numbering.xml" Id="R29752922fc9d4acd" /><Relationship Type="http://schemas.openxmlformats.org/officeDocument/2006/relationships/settings" Target="/word/settings.xml" Id="Raecc2a8c1640481c" /><Relationship Type="http://schemas.openxmlformats.org/officeDocument/2006/relationships/image" Target="/word/media/b18250b2-2ce3-444a-95bf-79b652531c2b.png" Id="R435a0b705cb5444c" /></Relationships>
</file>