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cc4de510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f11c37ffa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ea6c72b3a445b" /><Relationship Type="http://schemas.openxmlformats.org/officeDocument/2006/relationships/numbering" Target="/word/numbering.xml" Id="R5d76887f632f4016" /><Relationship Type="http://schemas.openxmlformats.org/officeDocument/2006/relationships/settings" Target="/word/settings.xml" Id="Rf1d4af323c214ac9" /><Relationship Type="http://schemas.openxmlformats.org/officeDocument/2006/relationships/image" Target="/word/media/fc50c119-4c30-4927-ba39-741065bca806.png" Id="Rcaaf11c37ffa442d" /></Relationships>
</file>