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7c6f58f18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77b33ae1f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Fairway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9f62902f24b18" /><Relationship Type="http://schemas.openxmlformats.org/officeDocument/2006/relationships/numbering" Target="/word/numbering.xml" Id="R8268c43779aa4a4b" /><Relationship Type="http://schemas.openxmlformats.org/officeDocument/2006/relationships/settings" Target="/word/settings.xml" Id="Rd1aa4c7d93ed44f9" /><Relationship Type="http://schemas.openxmlformats.org/officeDocument/2006/relationships/image" Target="/word/media/b38b2941-93e4-46f2-9326-691789d3c63e.png" Id="R00877b33ae1f4b88" /></Relationships>
</file>