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48b8477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cf0f5028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4d4e4d414995" /><Relationship Type="http://schemas.openxmlformats.org/officeDocument/2006/relationships/numbering" Target="/word/numbering.xml" Id="R1b3b40787c5e4a11" /><Relationship Type="http://schemas.openxmlformats.org/officeDocument/2006/relationships/settings" Target="/word/settings.xml" Id="Rff3691ad5d6442cd" /><Relationship Type="http://schemas.openxmlformats.org/officeDocument/2006/relationships/image" Target="/word/media/42fdf631-9e1d-4ab9-8036-a7262e7480ac.png" Id="Ra8bacf0f50284a6d" /></Relationships>
</file>