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8e983c9c0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30fc416e7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Fairwood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0098f46fb4205" /><Relationship Type="http://schemas.openxmlformats.org/officeDocument/2006/relationships/numbering" Target="/word/numbering.xml" Id="R428e54b5f96c4c98" /><Relationship Type="http://schemas.openxmlformats.org/officeDocument/2006/relationships/settings" Target="/word/settings.xml" Id="Rf0aafb3ff2a048fc" /><Relationship Type="http://schemas.openxmlformats.org/officeDocument/2006/relationships/image" Target="/word/media/55bc1cde-741d-439c-95c1-927fa100207f.png" Id="R8f430fc416e74756" /></Relationships>
</file>