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59606f2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1f05a175c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55f07c514cd1" /><Relationship Type="http://schemas.openxmlformats.org/officeDocument/2006/relationships/numbering" Target="/word/numbering.xml" Id="R19a28c6c5de848a7" /><Relationship Type="http://schemas.openxmlformats.org/officeDocument/2006/relationships/settings" Target="/word/settings.xml" Id="Rb68ce986f1774935" /><Relationship Type="http://schemas.openxmlformats.org/officeDocument/2006/relationships/image" Target="/word/media/02f2aa08-f302-45ee-9b71-a655ee4da9d0.png" Id="Rd081f05a175c447f" /></Relationships>
</file>