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293bdda1c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f086882ed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Falls Church,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e422aff7e48f8" /><Relationship Type="http://schemas.openxmlformats.org/officeDocument/2006/relationships/numbering" Target="/word/numbering.xml" Id="R176fdb86362549ba" /><Relationship Type="http://schemas.openxmlformats.org/officeDocument/2006/relationships/settings" Target="/word/settings.xml" Id="Ra9b6a15184f04a95" /><Relationship Type="http://schemas.openxmlformats.org/officeDocument/2006/relationships/image" Target="/word/media/af2e1898-75fc-4bea-b02c-3c7e41b6806d.png" Id="R383f086882ed4587" /></Relationships>
</file>