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105cb7aaf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59495f0d4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Fallsburg,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2da2029ee4e5e" /><Relationship Type="http://schemas.openxmlformats.org/officeDocument/2006/relationships/numbering" Target="/word/numbering.xml" Id="R3c26911a1c314b22" /><Relationship Type="http://schemas.openxmlformats.org/officeDocument/2006/relationships/settings" Target="/word/settings.xml" Id="R3a1c01203827439b" /><Relationship Type="http://schemas.openxmlformats.org/officeDocument/2006/relationships/image" Target="/word/media/69dfd79a-81ce-4403-9a45-61a381d332c6.png" Id="R1fa59495f0d44800" /></Relationships>
</file>