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42e4bffc9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e5b406f35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Fancy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9bccfd67c46b7" /><Relationship Type="http://schemas.openxmlformats.org/officeDocument/2006/relationships/numbering" Target="/word/numbering.xml" Id="R44d46be7bd5f41b5" /><Relationship Type="http://schemas.openxmlformats.org/officeDocument/2006/relationships/settings" Target="/word/settings.xml" Id="Rfca96a657df5437e" /><Relationship Type="http://schemas.openxmlformats.org/officeDocument/2006/relationships/image" Target="/word/media/864c6b66-e82c-4a72-80a4-e531c2e5790d.png" Id="R95ee5b406f354381" /></Relationships>
</file>