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4be5d04be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da3bf02e8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Farmington Bay,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2c3f421374482" /><Relationship Type="http://schemas.openxmlformats.org/officeDocument/2006/relationships/numbering" Target="/word/numbering.xml" Id="R4389c045ceb34026" /><Relationship Type="http://schemas.openxmlformats.org/officeDocument/2006/relationships/settings" Target="/word/settings.xml" Id="Raf720d71c1d344f4" /><Relationship Type="http://schemas.openxmlformats.org/officeDocument/2006/relationships/image" Target="/word/media/29d8edd3-dabd-4277-8d0f-879f15bd3932.png" Id="R7f9da3bf02e8462a" /></Relationships>
</file>