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2d414483e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78f550690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Farmington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adbd5ae0e43d0" /><Relationship Type="http://schemas.openxmlformats.org/officeDocument/2006/relationships/numbering" Target="/word/numbering.xml" Id="R0b86984c57b04b7e" /><Relationship Type="http://schemas.openxmlformats.org/officeDocument/2006/relationships/settings" Target="/word/settings.xml" Id="Ra15d5fc2bb6948e6" /><Relationship Type="http://schemas.openxmlformats.org/officeDocument/2006/relationships/image" Target="/word/media/f813d4eb-1d0a-44d7-b251-d52ac1e7b7ed.png" Id="R11278f55069048cf" /></Relationships>
</file>