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d97a97a01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9f3a746d7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Farwell,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58d7880804b7f" /><Relationship Type="http://schemas.openxmlformats.org/officeDocument/2006/relationships/numbering" Target="/word/numbering.xml" Id="R39a58dcf6d5f4a73" /><Relationship Type="http://schemas.openxmlformats.org/officeDocument/2006/relationships/settings" Target="/word/settings.xml" Id="Rc5c78348dc7d4895" /><Relationship Type="http://schemas.openxmlformats.org/officeDocument/2006/relationships/image" Target="/word/media/ce95789e-b21b-4a32-b534-e09355a46c21.png" Id="Rc819f3a746d741f5" /></Relationships>
</file>