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1ac2abb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365dd31e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937f31b24830" /><Relationship Type="http://schemas.openxmlformats.org/officeDocument/2006/relationships/numbering" Target="/word/numbering.xml" Id="R481041babf6c4379" /><Relationship Type="http://schemas.openxmlformats.org/officeDocument/2006/relationships/settings" Target="/word/settings.xml" Id="Rd089d3a97a5b46ed" /><Relationship Type="http://schemas.openxmlformats.org/officeDocument/2006/relationships/image" Target="/word/media/3df0d94c-709b-484e-b8e3-9ac1d78c065f.png" Id="R4a2365dd31e449d3" /></Relationships>
</file>