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7f7f481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6ee39c5e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Featherstone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b23b0b8d4b01" /><Relationship Type="http://schemas.openxmlformats.org/officeDocument/2006/relationships/numbering" Target="/word/numbering.xml" Id="R12b3d81d928c4daa" /><Relationship Type="http://schemas.openxmlformats.org/officeDocument/2006/relationships/settings" Target="/word/settings.xml" Id="R1775760e11114043" /><Relationship Type="http://schemas.openxmlformats.org/officeDocument/2006/relationships/image" Target="/word/media/8ff2b0da-4019-4620-bce8-9d0dfb044f4d.png" Id="Rcb246ee39c5e4d29" /></Relationships>
</file>