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61c29b14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3bbcad6a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Felixville,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340751b98454a" /><Relationship Type="http://schemas.openxmlformats.org/officeDocument/2006/relationships/numbering" Target="/word/numbering.xml" Id="Rc929a0d875f140f8" /><Relationship Type="http://schemas.openxmlformats.org/officeDocument/2006/relationships/settings" Target="/word/settings.xml" Id="Rcb6a044cdcf24c3f" /><Relationship Type="http://schemas.openxmlformats.org/officeDocument/2006/relationships/image" Target="/word/media/7c3b4d10-9cf4-49b7-85cf-858b79938b0d.png" Id="R8173bbcad6a747e4" /></Relationships>
</file>