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869bfe510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f2699e98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256188a2d46e6" /><Relationship Type="http://schemas.openxmlformats.org/officeDocument/2006/relationships/numbering" Target="/word/numbering.xml" Id="R670f6018049447cc" /><Relationship Type="http://schemas.openxmlformats.org/officeDocument/2006/relationships/settings" Target="/word/settings.xml" Id="R754f905b0d3649ce" /><Relationship Type="http://schemas.openxmlformats.org/officeDocument/2006/relationships/image" Target="/word/media/98e88d2b-8754-4e77-a1d1-e35c06acafab.png" Id="R1cd1f2699e984a6b" /></Relationships>
</file>