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7a18029f1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e7201c4d4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Fenelon,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b3883fb4244aa" /><Relationship Type="http://schemas.openxmlformats.org/officeDocument/2006/relationships/numbering" Target="/word/numbering.xml" Id="R0adbaa4dfbc84c1e" /><Relationship Type="http://schemas.openxmlformats.org/officeDocument/2006/relationships/settings" Target="/word/settings.xml" Id="R2f77270ff5834387" /><Relationship Type="http://schemas.openxmlformats.org/officeDocument/2006/relationships/image" Target="/word/media/90d9d300-22d1-4085-907b-af2df82e9e11.png" Id="R94ce7201c4d44ec7" /></Relationships>
</file>