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a6e0362f0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6f80ef668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4fdd0e932413f" /><Relationship Type="http://schemas.openxmlformats.org/officeDocument/2006/relationships/numbering" Target="/word/numbering.xml" Id="R5ada5d47350844f3" /><Relationship Type="http://schemas.openxmlformats.org/officeDocument/2006/relationships/settings" Target="/word/settings.xml" Id="R615b9c16d8a04716" /><Relationship Type="http://schemas.openxmlformats.org/officeDocument/2006/relationships/image" Target="/word/media/7f9594d1-88c9-495c-99d9-e9af000e2d5a.png" Id="R1be6f80ef6684054" /></Relationships>
</file>