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d107d3856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a4cffdecf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Fenwick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7b90ca9f94869" /><Relationship Type="http://schemas.openxmlformats.org/officeDocument/2006/relationships/numbering" Target="/word/numbering.xml" Id="R94f710eafbb84610" /><Relationship Type="http://schemas.openxmlformats.org/officeDocument/2006/relationships/settings" Target="/word/settings.xml" Id="Rae160f043f7f4b62" /><Relationship Type="http://schemas.openxmlformats.org/officeDocument/2006/relationships/image" Target="/word/media/10f68a3b-0f54-4d79-869c-8fc42b8148c5.png" Id="R04ea4cffdecf44b9" /></Relationships>
</file>