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62fbb0a1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931c19faa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283d162ae4dac" /><Relationship Type="http://schemas.openxmlformats.org/officeDocument/2006/relationships/numbering" Target="/word/numbering.xml" Id="R06cc3e4e6d034392" /><Relationship Type="http://schemas.openxmlformats.org/officeDocument/2006/relationships/settings" Target="/word/settings.xml" Id="R399e5b30b2824160" /><Relationship Type="http://schemas.openxmlformats.org/officeDocument/2006/relationships/image" Target="/word/media/3e2d8738-b0d0-4eff-a497-fdc1ddbcb527.png" Id="R839931c19faa4616" /></Relationships>
</file>