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bb8d60044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f18409094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b0d1f04984854" /><Relationship Type="http://schemas.openxmlformats.org/officeDocument/2006/relationships/numbering" Target="/word/numbering.xml" Id="R834fa449794846ea" /><Relationship Type="http://schemas.openxmlformats.org/officeDocument/2006/relationships/settings" Target="/word/settings.xml" Id="R049c0af5dd3d4405" /><Relationship Type="http://schemas.openxmlformats.org/officeDocument/2006/relationships/image" Target="/word/media/4c643ebb-f3ea-47ee-a447-40146086ddd9.png" Id="R12bf1840909441bf" /></Relationships>
</file>