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f6de6a390f4c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940952a90544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Ferriday,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2a36328ee64ad8" /><Relationship Type="http://schemas.openxmlformats.org/officeDocument/2006/relationships/numbering" Target="/word/numbering.xml" Id="Re9998d7ae20742b9" /><Relationship Type="http://schemas.openxmlformats.org/officeDocument/2006/relationships/settings" Target="/word/settings.xml" Id="R2e8eab642214473e" /><Relationship Type="http://schemas.openxmlformats.org/officeDocument/2006/relationships/image" Target="/word/media/4a193611-9e4a-4033-96cc-7321dd40c3d8.png" Id="Rd1940952a90544b4" /></Relationships>
</file>