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d966d213c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39d589592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c6b32bce948f2" /><Relationship Type="http://schemas.openxmlformats.org/officeDocument/2006/relationships/numbering" Target="/word/numbering.xml" Id="Rbd9dfe967af14e83" /><Relationship Type="http://schemas.openxmlformats.org/officeDocument/2006/relationships/settings" Target="/word/settings.xml" Id="R3b7b259a1f8a46a6" /><Relationship Type="http://schemas.openxmlformats.org/officeDocument/2006/relationships/image" Target="/word/media/e706e480-2d82-4ec9-a789-2ff4a58217de.png" Id="R6f039d5895924e58" /></Relationships>
</file>